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）风况条件及风机性能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bookmarkStart w:id="2" w:name="OLE_LINK1"/>
      <w:bookmarkStart w:id="3" w:name="OLE_LINK2"/>
      <w:bookmarkStart w:id="4" w:name="_GoBack"/>
      <w:bookmarkEnd w:id="4"/>
      <w:r w:rsidR="00C60E14">
        <w:rPr>
          <w:rFonts w:hint="eastAsia"/>
        </w:rPr>
        <w:t>推荐轮毂高度</w:t>
      </w:r>
      <w:bookmarkEnd w:id="2"/>
      <w:bookmarkEnd w:id="3"/>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Multi-brid</w:t>
      </w:r>
      <w:r>
        <w:rPr>
          <w:rFonts w:hint="eastAsia"/>
        </w:rPr>
        <w:t>机型则通过单级变速后驱动同步发电机并网，兼有两者的特点，</w:t>
      </w:r>
      <w:r>
        <w:rPr>
          <w:rFonts w:hint="eastAsia"/>
        </w:rPr>
        <w:t>Multi-brid</w:t>
      </w:r>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5"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5"/>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colspan</w:t>
            </w:r>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{%tc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{%tc endfor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{%tc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6" w:name="__DdeLink__6997_957214208"/>
            <w:bookmarkEnd w:id="6"/>
            <w:r w:rsidRPr="008525FA">
              <w:t>{%tc endfor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{%tc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{%tc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{%tc for col in</w:t>
            </w:r>
            <w:r w:rsidR="002D2F48">
              <w:t xml:space="preserve"> </w:t>
            </w:r>
            <w:r w:rsidR="0059637D" w:rsidRPr="00B76557">
              <w:t>扫风面积</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{%tc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{%tc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{%tc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{%tc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{%tc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{%tc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{%tc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{%tc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{%tc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{%tc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{%tc endfor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{%tc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{%tc endfor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myimage</w:t>
      </w:r>
      <w:r>
        <w:rPr>
          <w:rFonts w:hint="eastAsia"/>
        </w:rPr>
        <w:t>0</w:t>
      </w:r>
      <w:r>
        <w:t xml:space="preserve"> }}</w:t>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9" w:name="OLE_LINK62"/>
      <w:bookmarkStart w:id="10"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9"/>
      <w:bookmarkEnd w:id="10"/>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1" w:name="OLE_LINK11"/>
      <w:bookmarkStart w:id="12" w:name="OLE_LINK14"/>
      <w:r w:rsidR="008D0E02" w:rsidRPr="008525FA">
        <w:t xml:space="preserve">{{ </w:t>
      </w:r>
      <w:r w:rsidR="008D0E02">
        <w:rPr>
          <w:rFonts w:hint="eastAsia"/>
        </w:rPr>
        <w:t>测风塔名字</w:t>
      </w:r>
      <w:r w:rsidR="008D0E02" w:rsidRPr="008525FA">
        <w:t xml:space="preserve"> }}</w:t>
      </w:r>
      <w:r w:rsidRPr="00CC6331">
        <w:t>测风塔</w:t>
      </w:r>
      <w:bookmarkEnd w:id="11"/>
      <w:bookmarkEnd w:id="12"/>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4755A">
      <w:pPr>
        <w:pStyle w:val="16"/>
      </w:pPr>
    </w:p>
    <w:p w:rsidR="003C7BFD" w:rsidRDefault="003C7BFD" w:rsidP="0034755A">
      <w:pPr>
        <w:pStyle w:val="16"/>
      </w:pPr>
    </w:p>
    <w:p w:rsidR="003C7BFD" w:rsidRDefault="003C7BFD" w:rsidP="003C7BFD">
      <w:pPr>
        <w:ind w:firstLineChars="0" w:firstLine="0"/>
        <w:jc w:val="center"/>
      </w:pPr>
      <w:r w:rsidRPr="008525FA">
        <w:lastRenderedPageBreak/>
        <w:t xml:space="preserve">{{ </w:t>
      </w:r>
      <w:r>
        <w:rPr>
          <w:rFonts w:hint="eastAsia"/>
        </w:rPr>
        <w:t>风资源</w:t>
      </w:r>
      <w:r w:rsidRPr="008525FA">
        <w:t xml:space="preserve"> }}</w:t>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3C7BFD" w:rsidRPr="003C7BFD" w:rsidRDefault="003C7BFD" w:rsidP="0034755A">
      <w:pPr>
        <w:pStyle w:val="16"/>
      </w:pP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t>
      </w:r>
      <w:r w:rsidR="00E6265A" w:rsidRPr="00E6265A">
        <w:rPr>
          <w:rFonts w:hint="eastAsia"/>
        </w:rPr>
        <w:t>风机台数</w:t>
      </w:r>
      <w:r w:rsidR="00E6265A" w:rsidRPr="00E6265A">
        <w:rPr>
          <w:rFonts w:hint="eastAsia"/>
        </w:rPr>
        <w:t>e</w:t>
      </w:r>
      <w:r w:rsidR="00E6265A" w:rsidRPr="008525FA">
        <w:t xml:space="preserve"> }}</w:t>
      </w:r>
      <w:r w:rsidRPr="00E6265A">
        <w:rPr>
          <w:rFonts w:hint="eastAsia"/>
        </w:rPr>
        <w:t>台</w:t>
      </w:r>
      <w:r>
        <w:t>风机</w:t>
      </w:r>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lastRenderedPageBreak/>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t>
      </w:r>
      <w:r>
        <w:rPr>
          <w:rFonts w:hint="eastAsia"/>
        </w:rPr>
        <w:t>风机布置图</w:t>
      </w:r>
      <w:r w:rsidRPr="008525FA">
        <w:t xml:space="preserve"> }}</w:t>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3" w:name="_Toc534561885"/>
      <w:r w:rsidRPr="004759A8">
        <w:rPr>
          <w:rFonts w:hint="eastAsia"/>
        </w:rPr>
        <w:t xml:space="preserve">5.3 </w:t>
      </w:r>
      <w:r w:rsidRPr="004759A8">
        <w:rPr>
          <w:rFonts w:hint="eastAsia"/>
        </w:rPr>
        <w:t>机型比选</w:t>
      </w:r>
      <w:bookmarkEnd w:id="13"/>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313BB7" w:rsidRPr="0094085A" w:rsidTr="00112C71">
        <w:trPr>
          <w:trHeight w:val="20"/>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tcW w:w="6166" w:type="dxa"/>
            <w:gridSpan w:val="3"/>
            <w:shd w:val="clear" w:color="auto" w:fill="E7E6E6" w:themeFill="background2"/>
            <w:vAlign w:val="center"/>
          </w:tcPr>
          <w:p w:rsidR="00313BB7" w:rsidRPr="008525FA" w:rsidRDefault="00313BB7" w:rsidP="007C493B">
            <w:pPr>
              <w:pStyle w:val="afc"/>
            </w:pPr>
            <w:r>
              <w:t xml:space="preserve">{% colspan </w:t>
            </w:r>
            <w:r>
              <w:rPr>
                <w:rFonts w:hint="eastAsia"/>
              </w:rPr>
              <w:t>方案</w:t>
            </w:r>
            <w:r>
              <w:t>|count %}</w:t>
            </w:r>
            <w:r>
              <w:rPr>
                <w:rFonts w:hint="eastAsia"/>
              </w:rPr>
              <w:t>方案</w:t>
            </w:r>
          </w:p>
        </w:tc>
      </w:tr>
      <w:tr w:rsidR="00313BB7" w:rsidRPr="0094085A" w:rsidTr="00112C71">
        <w:trPr>
          <w:trHeight w:val="20"/>
          <w:jc w:val="center"/>
        </w:trPr>
        <w:tc>
          <w:tcPr>
            <w:tcW w:w="3539" w:type="dxa"/>
            <w:vMerge/>
            <w:shd w:val="clear" w:color="auto" w:fill="E7E6E6" w:themeFill="background2"/>
            <w:vAlign w:val="center"/>
          </w:tcPr>
          <w:p w:rsidR="00313BB7" w:rsidRPr="00C20CE2" w:rsidRDefault="00313BB7" w:rsidP="00313BB7">
            <w:pPr>
              <w:pStyle w:val="afc"/>
            </w:pPr>
          </w:p>
        </w:tc>
        <w:tc>
          <w:tcPr>
            <w:tcW w:w="2055" w:type="dxa"/>
            <w:shd w:val="clear" w:color="auto" w:fill="E7E6E6" w:themeFill="background2"/>
            <w:vAlign w:val="center"/>
          </w:tcPr>
          <w:p w:rsidR="00313BB7" w:rsidRPr="008525FA" w:rsidRDefault="00313BB7" w:rsidP="00313BB7">
            <w:pPr>
              <w:pStyle w:val="afc"/>
            </w:pPr>
            <w:r w:rsidRPr="008525FA">
              <w:t xml:space="preserve"> {%tc for col in</w:t>
            </w:r>
            <w:r>
              <w:t xml:space="preserve"> </w:t>
            </w:r>
            <w:r>
              <w:rPr>
                <w:rFonts w:hint="eastAsia"/>
              </w:rPr>
              <w:t>方案</w:t>
            </w:r>
            <w:r>
              <w:rPr>
                <w:rFonts w:hint="eastAsia"/>
              </w:rPr>
              <w:t>e</w:t>
            </w:r>
            <w:r w:rsidRPr="008525FA">
              <w:t>%}</w:t>
            </w:r>
          </w:p>
        </w:tc>
        <w:tc>
          <w:tcPr>
            <w:tcW w:w="2056" w:type="dxa"/>
            <w:shd w:val="clear" w:color="auto" w:fill="E7E6E6" w:themeFill="background2"/>
            <w:vAlign w:val="center"/>
          </w:tcPr>
          <w:p w:rsidR="00313BB7" w:rsidRPr="008525FA" w:rsidRDefault="00313BB7" w:rsidP="00313BB7">
            <w:pPr>
              <w:pStyle w:val="afc"/>
            </w:pPr>
            <w:r w:rsidRPr="008525FA">
              <w:t>{{ col }}</w:t>
            </w:r>
          </w:p>
        </w:tc>
        <w:tc>
          <w:tcPr>
            <w:tcW w:w="2055" w:type="dxa"/>
            <w:shd w:val="clear" w:color="auto" w:fill="E7E6E6" w:themeFill="background2"/>
            <w:vAlign w:val="center"/>
          </w:tcPr>
          <w:p w:rsidR="00313BB7" w:rsidRPr="008525FA" w:rsidRDefault="00313BB7" w:rsidP="00313BB7">
            <w:pPr>
              <w:pStyle w:val="afc"/>
            </w:pPr>
            <w:r w:rsidRPr="008525FA">
              <w:t xml:space="preserve"> {%tc endfor %}</w:t>
            </w:r>
          </w:p>
        </w:tc>
      </w:tr>
      <w:tr w:rsidR="00400BB4" w:rsidRPr="0094085A" w:rsidTr="00112C71">
        <w:trPr>
          <w:trHeight w:val="2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5" w:type="dxa"/>
            <w:shd w:val="clear" w:color="auto" w:fill="E7E6E6" w:themeFill="background2"/>
            <w:vAlign w:val="center"/>
          </w:tcPr>
          <w:p w:rsidR="00400BB4" w:rsidRPr="008525FA" w:rsidRDefault="00400BB4" w:rsidP="00400BB4">
            <w:pPr>
              <w:pStyle w:val="afc"/>
            </w:pPr>
            <w:r w:rsidRPr="008525FA">
              <w:t xml:space="preserve"> {%tc for col in</w:t>
            </w:r>
            <w:r>
              <w:t xml:space="preserve"> </w:t>
            </w:r>
            <w:r>
              <w:rPr>
                <w:rFonts w:hint="eastAsia"/>
              </w:rPr>
              <w:t>风机类型</w:t>
            </w:r>
            <w:r>
              <w:rPr>
                <w:rFonts w:hint="eastAsia"/>
              </w:rPr>
              <w:t>e</w:t>
            </w:r>
            <w:r w:rsidRPr="008525FA">
              <w:t>%}</w:t>
            </w:r>
          </w:p>
        </w:tc>
        <w:tc>
          <w:tcPr>
            <w:tcW w:w="2056" w:type="dxa"/>
            <w:shd w:val="clear" w:color="auto" w:fill="E7E6E6" w:themeFill="background2"/>
            <w:vAlign w:val="center"/>
          </w:tcPr>
          <w:p w:rsidR="00400BB4" w:rsidRPr="008525FA" w:rsidRDefault="00400BB4" w:rsidP="00400BB4">
            <w:pPr>
              <w:pStyle w:val="afc"/>
            </w:pPr>
            <w:r w:rsidRPr="008525FA">
              <w:t>{{ col }}</w:t>
            </w:r>
          </w:p>
        </w:tc>
        <w:tc>
          <w:tcPr>
            <w:tcW w:w="2055" w:type="dxa"/>
            <w:shd w:val="clear" w:color="auto" w:fill="E7E6E6" w:themeFill="background2"/>
            <w:vAlign w:val="center"/>
          </w:tcPr>
          <w:p w:rsidR="00400BB4" w:rsidRPr="008525FA" w:rsidRDefault="00400BB4" w:rsidP="00400BB4">
            <w:pPr>
              <w:pStyle w:val="afc"/>
            </w:pPr>
            <w:r w:rsidRPr="008525FA">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5" w:type="dxa"/>
            <w:shd w:val="clear" w:color="auto" w:fill="auto"/>
            <w:vAlign w:val="center"/>
          </w:tcPr>
          <w:p w:rsidR="00400BB4" w:rsidRPr="008525FA" w:rsidRDefault="00400BB4" w:rsidP="00400BB4">
            <w:pPr>
              <w:pStyle w:val="afc"/>
            </w:pPr>
            <w:r w:rsidRPr="008525FA">
              <w:t xml:space="preserve"> {%tc for col in</w:t>
            </w:r>
            <w:r>
              <w:t xml:space="preserve"> </w:t>
            </w:r>
            <w:r>
              <w:rPr>
                <w:rFonts w:hint="eastAsia"/>
              </w:rPr>
              <w:t>风机台数</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5" w:type="dxa"/>
            <w:shd w:val="clear" w:color="auto" w:fill="auto"/>
            <w:vAlign w:val="center"/>
          </w:tcPr>
          <w:p w:rsidR="00400BB4" w:rsidRPr="008525FA" w:rsidRDefault="00400BB4" w:rsidP="00400BB4">
            <w:pPr>
              <w:pStyle w:val="afc"/>
            </w:pPr>
            <w:r w:rsidRPr="008525FA">
              <w:t xml:space="preserve"> {%tc for col in</w:t>
            </w:r>
            <w:r>
              <w:t xml:space="preserve"> </w:t>
            </w:r>
            <w:r>
              <w:rPr>
                <w:rFonts w:hint="eastAsia"/>
              </w:rPr>
              <w:t>单机容量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5" w:type="dxa"/>
            <w:shd w:val="clear" w:color="auto" w:fill="auto"/>
            <w:vAlign w:val="center"/>
          </w:tcPr>
          <w:p w:rsidR="00400BB4" w:rsidRPr="008525FA" w:rsidRDefault="00400BB4" w:rsidP="00400BB4">
            <w:pPr>
              <w:pStyle w:val="afc"/>
            </w:pPr>
            <w:r w:rsidRPr="008525FA">
              <w:t xml:space="preserve"> {%tc for col in</w:t>
            </w:r>
            <w:r>
              <w:t xml:space="preserve"> </w:t>
            </w:r>
            <w:r>
              <w:rPr>
                <w:rFonts w:hint="eastAsia"/>
              </w:rPr>
              <w:t>装机容量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5" w:type="dxa"/>
            <w:shd w:val="clear" w:color="auto" w:fill="auto"/>
            <w:noWrap/>
            <w:vAlign w:val="center"/>
          </w:tcPr>
          <w:p w:rsidR="00400BB4" w:rsidRPr="008525FA" w:rsidRDefault="00400BB4" w:rsidP="00400BB4">
            <w:pPr>
              <w:pStyle w:val="afc"/>
            </w:pPr>
            <w:r w:rsidRPr="008525FA">
              <w:t xml:space="preserve"> {%tc for col in</w:t>
            </w:r>
            <w:r>
              <w:t xml:space="preserve"> </w:t>
            </w:r>
            <w:r>
              <w:rPr>
                <w:rFonts w:hint="eastAsia"/>
              </w:rPr>
              <w:t>叶轮直径</w:t>
            </w:r>
            <w:r>
              <w:rPr>
                <w:rFonts w:hint="eastAsia"/>
              </w:rPr>
              <w:t>e</w:t>
            </w:r>
            <w:r w:rsidRPr="008525FA">
              <w:t>%}</w:t>
            </w:r>
          </w:p>
        </w:tc>
        <w:tc>
          <w:tcPr>
            <w:tcW w:w="2056" w:type="dxa"/>
            <w:shd w:val="clear" w:color="auto" w:fill="auto"/>
            <w:noWrap/>
            <w:vAlign w:val="center"/>
          </w:tcPr>
          <w:p w:rsidR="00400BB4" w:rsidRPr="008525FA" w:rsidRDefault="00400BB4" w:rsidP="00400BB4">
            <w:pPr>
              <w:pStyle w:val="afc"/>
            </w:pPr>
            <w:r w:rsidRPr="008525FA">
              <w:t>{{ col }}</w:t>
            </w:r>
          </w:p>
        </w:tc>
        <w:tc>
          <w:tcPr>
            <w:tcW w:w="2055" w:type="dxa"/>
            <w:shd w:val="clear" w:color="auto" w:fill="auto"/>
            <w:noWrap/>
            <w:vAlign w:val="center"/>
          </w:tcPr>
          <w:p w:rsidR="00400BB4" w:rsidRPr="008525FA" w:rsidRDefault="00400BB4" w:rsidP="00400BB4">
            <w:pPr>
              <w:pStyle w:val="afc"/>
            </w:pPr>
            <w:r w:rsidRPr="008525FA">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5" w:type="dxa"/>
            <w:shd w:val="clear" w:color="auto" w:fill="auto"/>
            <w:noWrap/>
            <w:vAlign w:val="center"/>
          </w:tcPr>
          <w:p w:rsidR="00400BB4" w:rsidRPr="007D5A3C" w:rsidRDefault="00400BB4" w:rsidP="00400BB4">
            <w:pPr>
              <w:pStyle w:val="afc"/>
            </w:pPr>
            <w:r w:rsidRPr="007D5A3C">
              <w:t xml:space="preserve"> {%tc for col in </w:t>
            </w:r>
            <w:r w:rsidRPr="007D5A3C">
              <w:rPr>
                <w:rFonts w:hint="eastAsia"/>
              </w:rPr>
              <w:t>轮毂高度</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{%tc endfor %}</w:t>
            </w:r>
          </w:p>
        </w:tc>
      </w:tr>
      <w:tr w:rsidR="00400BB4" w:rsidRPr="00FD2EB1"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MWh/yr</w:t>
            </w:r>
            <w:r w:rsidRPr="007D5A3C">
              <w:t>）</w:t>
            </w:r>
          </w:p>
        </w:tc>
        <w:tc>
          <w:tcPr>
            <w:tcW w:w="2055" w:type="dxa"/>
            <w:shd w:val="clear" w:color="auto" w:fill="auto"/>
            <w:vAlign w:val="center"/>
          </w:tcPr>
          <w:p w:rsidR="00400BB4" w:rsidRPr="007D5A3C" w:rsidRDefault="00400BB4" w:rsidP="00400BB4">
            <w:pPr>
              <w:pStyle w:val="afc"/>
            </w:pPr>
            <w:r w:rsidRPr="007D5A3C">
              <w:t xml:space="preserve"> {%tc for col in </w:t>
            </w:r>
            <w:r w:rsidRPr="007D5A3C">
              <w:rPr>
                <w:rFonts w:hint="eastAsia"/>
              </w:rPr>
              <w:t>上网电量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5" w:type="dxa"/>
            <w:shd w:val="clear" w:color="auto" w:fill="auto"/>
            <w:vAlign w:val="center"/>
          </w:tcPr>
          <w:p w:rsidR="00400BB4" w:rsidRPr="007D5A3C" w:rsidRDefault="00400BB4" w:rsidP="00400BB4">
            <w:pPr>
              <w:pStyle w:val="afc"/>
            </w:pPr>
            <w:r w:rsidRPr="007D5A3C">
              <w:t xml:space="preserve"> {%tc for col in </w:t>
            </w:r>
            <w:r w:rsidRPr="007D5A3C">
              <w:rPr>
                <w:rFonts w:hint="eastAsia"/>
              </w:rPr>
              <w:t>尾流衰减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5" w:type="dxa"/>
            <w:shd w:val="clear" w:color="auto" w:fill="auto"/>
            <w:vAlign w:val="center"/>
          </w:tcPr>
          <w:p w:rsidR="00400BB4" w:rsidRPr="007D5A3C" w:rsidRDefault="00400BB4" w:rsidP="00400BB4">
            <w:pPr>
              <w:pStyle w:val="afc"/>
            </w:pPr>
            <w:r w:rsidRPr="007D5A3C">
              <w:t xml:space="preserve"> {%tc for col in </w:t>
            </w:r>
            <w:r w:rsidRPr="007D5A3C">
              <w:rPr>
                <w:rFonts w:hint="eastAsia"/>
              </w:rPr>
              <w:t>满发小时</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5" w:type="dxa"/>
            <w:shd w:val="clear" w:color="auto" w:fill="auto"/>
            <w:noWrap/>
            <w:vAlign w:val="center"/>
          </w:tcPr>
          <w:p w:rsidR="00400BB4" w:rsidRPr="007D5A3C" w:rsidRDefault="00400BB4" w:rsidP="00400BB4">
            <w:pPr>
              <w:pStyle w:val="afc"/>
            </w:pPr>
            <w:r w:rsidRPr="007D5A3C">
              <w:t xml:space="preserve"> {%tc for col in </w:t>
            </w:r>
            <w:r w:rsidRPr="007D5A3C">
              <w:rPr>
                <w:rFonts w:hint="eastAsia"/>
              </w:rPr>
              <w:t>塔筒重量</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5" w:type="dxa"/>
            <w:shd w:val="clear" w:color="auto" w:fill="auto"/>
            <w:noWrap/>
            <w:vAlign w:val="center"/>
          </w:tcPr>
          <w:p w:rsidR="00400BB4" w:rsidRPr="007D5A3C" w:rsidRDefault="00400BB4" w:rsidP="00400BB4">
            <w:pPr>
              <w:pStyle w:val="afc"/>
            </w:pPr>
            <w:r w:rsidRPr="007D5A3C">
              <w:t xml:space="preserve"> {%tc for col in </w:t>
            </w:r>
            <w:r w:rsidRPr="007D5A3C">
              <w:rPr>
                <w:rFonts w:hint="eastAsia"/>
              </w:rPr>
              <w:t>风机投资</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5" w:type="dxa"/>
            <w:shd w:val="clear" w:color="auto" w:fill="auto"/>
            <w:vAlign w:val="center"/>
          </w:tcPr>
          <w:p w:rsidR="00400BB4" w:rsidRPr="007D5A3C" w:rsidRDefault="00400BB4" w:rsidP="00400BB4">
            <w:pPr>
              <w:pStyle w:val="afc"/>
            </w:pPr>
            <w:r w:rsidRPr="007D5A3C">
              <w:t xml:space="preserve"> {%tc for col in </w:t>
            </w:r>
            <w:r w:rsidRPr="007D5A3C">
              <w:rPr>
                <w:rFonts w:hint="eastAsia"/>
              </w:rPr>
              <w:t>塔筒投资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5" w:type="dxa"/>
            <w:shd w:val="clear" w:color="auto" w:fill="auto"/>
            <w:vAlign w:val="center"/>
          </w:tcPr>
          <w:p w:rsidR="00400BB4" w:rsidRPr="007D5A3C" w:rsidRDefault="00400BB4" w:rsidP="00400BB4">
            <w:pPr>
              <w:pStyle w:val="afc"/>
            </w:pPr>
            <w:r w:rsidRPr="007D5A3C">
              <w:t xml:space="preserve"> {%tc for col in </w:t>
            </w:r>
            <w:r w:rsidRPr="007D5A3C">
              <w:rPr>
                <w:rFonts w:hint="eastAsia"/>
              </w:rPr>
              <w:t>风机设备投资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5" w:type="dxa"/>
            <w:shd w:val="clear" w:color="auto" w:fill="auto"/>
            <w:vAlign w:val="center"/>
          </w:tcPr>
          <w:p w:rsidR="00400BB4" w:rsidRPr="007D5A3C" w:rsidRDefault="00400BB4" w:rsidP="00400BB4">
            <w:pPr>
              <w:pStyle w:val="afc"/>
            </w:pPr>
            <w:r w:rsidRPr="007D5A3C">
              <w:t xml:space="preserve"> {%tc for col in </w:t>
            </w:r>
            <w:r w:rsidRPr="007D5A3C">
              <w:rPr>
                <w:rFonts w:hint="eastAsia"/>
              </w:rPr>
              <w:t>基础投资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5" w:type="dxa"/>
            <w:shd w:val="clear" w:color="auto" w:fill="auto"/>
            <w:vAlign w:val="center"/>
          </w:tcPr>
          <w:p w:rsidR="00400BB4" w:rsidRPr="008525FA" w:rsidRDefault="00400BB4" w:rsidP="00400BB4">
            <w:pPr>
              <w:pStyle w:val="afc"/>
            </w:pPr>
            <w:r w:rsidRPr="008525FA">
              <w:t xml:space="preserve"> {%tc for col in</w:t>
            </w:r>
            <w:r>
              <w:t xml:space="preserve"> </w:t>
            </w:r>
            <w:r>
              <w:rPr>
                <w:rFonts w:hint="eastAsia"/>
              </w:rPr>
              <w:t>道路投资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5" w:type="dxa"/>
            <w:shd w:val="clear" w:color="auto" w:fill="auto"/>
            <w:vAlign w:val="center"/>
          </w:tcPr>
          <w:p w:rsidR="00400BB4" w:rsidRPr="008525FA" w:rsidRDefault="00400BB4" w:rsidP="00400BB4">
            <w:pPr>
              <w:pStyle w:val="afc"/>
            </w:pPr>
            <w:r w:rsidRPr="008525FA">
              <w:t xml:space="preserve"> {%tc for col in</w:t>
            </w:r>
            <w:r>
              <w:t xml:space="preserve"> </w:t>
            </w:r>
            <w:r>
              <w:rPr>
                <w:rFonts w:hint="eastAsia"/>
              </w:rPr>
              <w:t>吊装费用</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5" w:type="dxa"/>
            <w:shd w:val="clear" w:color="auto" w:fill="auto"/>
            <w:vAlign w:val="center"/>
          </w:tcPr>
          <w:p w:rsidR="00400BB4" w:rsidRPr="008525FA" w:rsidRDefault="00400BB4" w:rsidP="00400BB4">
            <w:pPr>
              <w:pStyle w:val="afc"/>
            </w:pPr>
            <w:r w:rsidRPr="008525FA">
              <w:t xml:space="preserve"> {%tc for col in</w:t>
            </w:r>
            <w:r>
              <w:t xml:space="preserve"> </w:t>
            </w:r>
            <w:r>
              <w:rPr>
                <w:rFonts w:hint="eastAsia"/>
              </w:rPr>
              <w:t>箱变投资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2055" w:type="dxa"/>
            <w:shd w:val="clear" w:color="auto" w:fill="auto"/>
            <w:vAlign w:val="center"/>
          </w:tcPr>
          <w:p w:rsidR="00400BB4" w:rsidRPr="008525FA" w:rsidRDefault="00400BB4" w:rsidP="00400BB4">
            <w:pPr>
              <w:pStyle w:val="afc"/>
            </w:pPr>
            <w:r w:rsidRPr="008525FA">
              <w:t xml:space="preserve"> {%tc for col in</w:t>
            </w:r>
            <w:r>
              <w:t xml:space="preserve"> </w:t>
            </w:r>
            <w:r>
              <w:rPr>
                <w:rFonts w:hint="eastAsia"/>
              </w:rPr>
              <w:t>集电线路</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5" w:type="dxa"/>
            <w:shd w:val="clear" w:color="auto" w:fill="auto"/>
            <w:vAlign w:val="center"/>
          </w:tcPr>
          <w:p w:rsidR="00400BB4" w:rsidRPr="008525FA" w:rsidRDefault="00400BB4" w:rsidP="00400BB4">
            <w:pPr>
              <w:pStyle w:val="afc"/>
            </w:pPr>
            <w:r w:rsidRPr="008525FA">
              <w:t xml:space="preserve"> {%tc for col in</w:t>
            </w:r>
            <w:r>
              <w:t xml:space="preserve"> </w:t>
            </w:r>
            <w:r>
              <w:rPr>
                <w:rFonts w:hint="eastAsia"/>
              </w:rPr>
              <w:t>发电部分投资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{%tc endfor %}</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5" w:type="dxa"/>
            <w:shd w:val="clear" w:color="auto" w:fill="auto"/>
            <w:vAlign w:val="center"/>
          </w:tcPr>
          <w:p w:rsidR="00400BB4" w:rsidRPr="008525FA" w:rsidRDefault="00400BB4" w:rsidP="00400BB4">
            <w:pPr>
              <w:pStyle w:val="afc"/>
            </w:pPr>
            <w:r w:rsidRPr="008525FA">
              <w:t xml:space="preserve"> {%tc for col in</w:t>
            </w:r>
            <w:r>
              <w:t xml:space="preserve"> </w:t>
            </w:r>
            <w:r>
              <w:rPr>
                <w:rFonts w:hint="eastAsia"/>
              </w:rPr>
              <w:t>单位度电投资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{%tc endfor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Default="00A6415E" w:rsidP="00A6415E">
      <w:pPr>
        <w:pStyle w:val="ad"/>
        <w:spacing w:line="240" w:lineRule="auto"/>
        <w:ind w:firstLineChars="300" w:firstLine="632"/>
        <w:jc w:val="left"/>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ind w:firstLine="480"/>
      </w:pPr>
    </w:p>
    <w:p w:rsidR="00112C71" w:rsidRDefault="00112C71" w:rsidP="00112C71">
      <w:pPr>
        <w:ind w:firstLine="480"/>
      </w:pPr>
    </w:p>
    <w:p w:rsidR="00112C71" w:rsidRDefault="00112C71" w:rsidP="00112C71">
      <w:pPr>
        <w:ind w:firstLine="480"/>
        <w:sectPr w:rsidR="00112C71"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 </w:t>
      </w:r>
      <w:r w:rsidR="00E6265A" w:rsidRPr="00E6265A">
        <w:rPr>
          <w:rFonts w:hint="eastAsia"/>
        </w:rPr>
        <w:t>最终方案</w:t>
      </w:r>
      <w:r w:rsidR="00E6265A" w:rsidRPr="008525FA">
        <w:t xml:space="preserve"> }}</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t>
      </w:r>
      <w:r>
        <w:rPr>
          <w:rFonts w:hint="eastAsia"/>
        </w:rPr>
        <w:t>风机布置图</w:t>
      </w:r>
      <w:r w:rsidRPr="008525FA">
        <w:t xml:space="preserve"> }}</w:t>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4"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4"/>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t>
      </w:r>
      <w:r w:rsidRPr="00E6265A">
        <w:rPr>
          <w:rFonts w:hint="eastAsia"/>
        </w:rPr>
        <w:t>风机台数</w:t>
      </w:r>
      <w:r w:rsidRPr="00E6265A">
        <w:rPr>
          <w:rFonts w:hint="eastAsia"/>
        </w:rPr>
        <w:t>e</w:t>
      </w:r>
      <w:r w:rsidRPr="008525FA">
        <w:t xml:space="preserve"> }}</w:t>
      </w:r>
      <w:r w:rsidRPr="0020261E">
        <w:t>台单机容量为</w:t>
      </w:r>
      <w:r w:rsidRPr="008525FA">
        <w:t xml:space="preserve">{{ </w:t>
      </w:r>
      <w:r w:rsidRPr="00080EEE">
        <w:rPr>
          <w:rFonts w:hint="eastAsia"/>
        </w:rPr>
        <w:t>单机容量</w:t>
      </w:r>
      <w:r w:rsidRPr="00080EEE">
        <w:rPr>
          <w:rFonts w:hint="eastAsia"/>
        </w:rPr>
        <w:t>e</w:t>
      </w:r>
      <w:r w:rsidRPr="008525FA">
        <w:t xml:space="preserve"> }}</w:t>
      </w:r>
      <w:r>
        <w:t>k</w:t>
      </w:r>
      <w:r w:rsidRPr="0020261E">
        <w:t>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，针对不同空气密度，不同厂家的风机控制策略不同，因此由于空气密度小于标准空气密度所引起的功率曲线的折减率也不同。本阶段空气密度的修正依据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 </w:t>
      </w:r>
      <w:r w:rsidR="00EE34BD" w:rsidRPr="00EE34BD">
        <w:rPr>
          <w:rFonts w:hint="eastAsia"/>
        </w:rPr>
        <w:t>平均尾流损失</w:t>
      </w:r>
      <w:r w:rsidR="00EE34BD" w:rsidRPr="008525FA">
        <w:t xml:space="preserve"> }}</w:t>
      </w:r>
      <w:r w:rsidRPr="0020261E">
        <w:t>%</w:t>
      </w:r>
      <w:r w:rsidRPr="0020261E">
        <w:t>，</w:t>
      </w:r>
      <w:r w:rsidRPr="0020261E">
        <w:rPr>
          <w:rFonts w:hint="eastAsia"/>
        </w:rPr>
        <w:t>尾</w:t>
      </w:r>
      <w:r w:rsidRPr="0020261E">
        <w:t>流损失修正系数为</w:t>
      </w:r>
      <w:r w:rsidR="00AA74D3" w:rsidRPr="008525FA">
        <w:t xml:space="preserve">{{ </w:t>
      </w:r>
      <w:r w:rsidR="00AA74D3">
        <w:rPr>
          <w:rFonts w:hint="eastAsia"/>
        </w:rPr>
        <w:t>尾流损失修正系数</w:t>
      </w:r>
      <w:r w:rsidR="00AA74D3" w:rsidRPr="008525FA">
        <w:t xml:space="preserve"> }}</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 </w:t>
      </w:r>
      <w:r w:rsidR="00027E90">
        <w:rPr>
          <w:rFonts w:hint="eastAsia"/>
        </w:rPr>
        <w:t>尾流修正后的总理论发电量</w:t>
      </w:r>
      <w:r w:rsidR="00AA74D3" w:rsidRPr="008525FA">
        <w:t xml:space="preserve"> }}</w:t>
      </w:r>
      <w:r w:rsidRPr="0020261E">
        <w:t>MWh/yr</w:t>
      </w:r>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）叶片污损、老化折减：叶片表层污染使叶片表面粗糙度提高，翼型的气动特性下降，叶片污染折减修正系数取</w:t>
      </w:r>
      <w:r w:rsidRPr="0020261E">
        <w:t>98%</w:t>
      </w:r>
      <w:r w:rsidRPr="0020261E">
        <w:t>。</w:t>
      </w:r>
    </w:p>
    <w:p w:rsidR="00080EEE" w:rsidRPr="0020261E" w:rsidRDefault="00080EEE" w:rsidP="00080EEE">
      <w:pPr>
        <w:pStyle w:val="16"/>
      </w:pPr>
      <w:r w:rsidRPr="0020261E">
        <w:lastRenderedPageBreak/>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项修正系数后总折减修正系数约为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t>
      </w:r>
      <w:r w:rsidR="00FF35E8">
        <w:rPr>
          <w:rFonts w:hint="eastAsia"/>
        </w:rPr>
        <w:t>总上网电量</w:t>
      </w:r>
      <w:r w:rsidR="00FF35E8" w:rsidRPr="008525FA">
        <w:t xml:space="preserve"> }}</w:t>
      </w:r>
      <w:r w:rsidRPr="008F0110">
        <w:t>MWh/yr</w:t>
      </w:r>
      <w:r w:rsidRPr="008F0110">
        <w:t>，年满发小时为</w:t>
      </w:r>
      <w:r w:rsidR="00FF35E8" w:rsidRPr="008525FA">
        <w:t xml:space="preserve">{{ </w:t>
      </w:r>
      <w:r w:rsidR="00FF35E8">
        <w:rPr>
          <w:rFonts w:hint="eastAsia"/>
        </w:rPr>
        <w:t>满发小时</w:t>
      </w:r>
      <w:r w:rsidR="00FF35E8" w:rsidRPr="008525FA">
        <w:t xml:space="preserve"> }}</w:t>
      </w:r>
      <w:r w:rsidRPr="008F0110">
        <w:t>h</w:t>
      </w:r>
      <w:r w:rsidRPr="008F0110">
        <w:t>，容量系数为</w:t>
      </w:r>
      <w:r w:rsidRPr="008F0110">
        <w:t>27.44</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{%tc for col in </w:t>
            </w:r>
            <w:r>
              <w:rPr>
                <w:rFonts w:cs="Times New Roman"/>
                <w:b/>
                <w:color w:val="000000"/>
                <w:kern w:val="0"/>
                <w:sz w:val="22"/>
              </w:rPr>
              <w:t xml:space="preserve">result_labels </w:t>
            </w:r>
            <w:r w:rsidRPr="00F60735">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col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{%tc endfor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{%tr for item in </w:t>
            </w:r>
            <w:r>
              <w:rPr>
                <w:rFonts w:cs="Times New Roman" w:hint="eastAsia"/>
                <w:color w:val="000000"/>
                <w:kern w:val="0"/>
                <w:sz w:val="22"/>
              </w:rPr>
              <w:t>result_</w:t>
            </w:r>
            <w:r>
              <w:rPr>
                <w:rFonts w:cs="Times New Roman"/>
                <w:color w:val="000000"/>
                <w:kern w:val="0"/>
                <w:sz w:val="22"/>
              </w:rPr>
              <w:t>list</w:t>
            </w:r>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item</w:t>
            </w:r>
            <w:r>
              <w:rPr>
                <w:rFonts w:cs="Times New Roman"/>
                <w:color w:val="000000"/>
                <w:kern w:val="0"/>
                <w:sz w:val="22"/>
              </w:rPr>
              <w:t>.number</w:t>
            </w:r>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{%tc for col in</w:t>
            </w:r>
            <w:r>
              <w:t xml:space="preserve"> </w:t>
            </w:r>
            <w:r>
              <w:rPr>
                <w:rFonts w:hint="eastAsia"/>
              </w:rPr>
              <w:t>i</w:t>
            </w:r>
            <w:r>
              <w:t>tem.cols</w:t>
            </w:r>
            <w:r w:rsidRPr="008525FA">
              <w:t>%}</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col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{%tc endfor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{%tr endfor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平均海拔</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尾流后平均风速</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平均尾流损失</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 </w:t>
            </w:r>
            <w:r>
              <w:rPr>
                <w:rFonts w:hint="eastAsia"/>
              </w:rPr>
              <w:t>满发小时</w:t>
            </w:r>
            <w:r>
              <w:rPr>
                <w:rFonts w:hint="eastAsia"/>
              </w:rPr>
              <w:t xml:space="preserve"> </w:t>
            </w:r>
            <w:r w:rsidRPr="008525FA">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平均上网电量</w:t>
            </w:r>
            <w:r w:rsidRPr="008525FA">
              <w:t xml:space="preserve"> }}</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总发电量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总上网电量</w:t>
            </w:r>
            <w:r w:rsidRPr="008525FA">
              <w:t xml:space="preserve"> }}</w:t>
            </w:r>
          </w:p>
        </w:tc>
      </w:tr>
    </w:tbl>
    <w:p w:rsidR="007D52B6" w:rsidRDefault="007D52B6" w:rsidP="00112C71">
      <w:pPr>
        <w:ind w:firstLineChars="0" w:firstLine="0"/>
      </w:pPr>
    </w:p>
    <w:sectPr w:rsidR="007D52B6"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634" w:rsidRDefault="00FE7634" w:rsidP="004B4861">
      <w:pPr>
        <w:spacing w:line="240" w:lineRule="auto"/>
        <w:ind w:firstLine="480"/>
      </w:pPr>
      <w:r>
        <w:separator/>
      </w:r>
    </w:p>
  </w:endnote>
  <w:endnote w:type="continuationSeparator" w:id="0">
    <w:p w:rsidR="00FE7634" w:rsidRDefault="00FE763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B0CC774-3FBA-4DED-B594-9CC00C3D8601}"/>
    <w:embedBold r:id="rId2" w:fontKey="{30F2457F-481D-487A-821A-565DD4B87FAA}"/>
    <w:embedItalic r:id="rId3" w:fontKey="{3F47455E-1821-4D19-877B-01FCD9FA9733}"/>
  </w:font>
  <w:font w:name="Calibri">
    <w:panose1 w:val="020F0502020204030204"/>
    <w:charset w:val="00"/>
    <w:family w:val="swiss"/>
    <w:pitch w:val="variable"/>
    <w:sig w:usb0="E0002AFF" w:usb1="C000247B" w:usb2="00000009" w:usb3="00000000" w:csb0="000001FF" w:csb1="00000000"/>
    <w:embedRegular r:id="rId4" w:fontKey="{4958DBB9-CE12-4A3A-812D-C39280EC6CBC}"/>
    <w:embedBold r:id="rId5" w:fontKey="{F162DF97-63D9-4FF6-B360-3444DFFF3B33}"/>
    <w:embedItalic r:id="rId6" w:fontKey="{C353A2BE-642F-4684-98CE-FDDE6A8075E3}"/>
  </w:font>
  <w:font w:name="宋体">
    <w:altName w:val="SimSun"/>
    <w:panose1 w:val="02010600030101010101"/>
    <w:charset w:val="86"/>
    <w:family w:val="auto"/>
    <w:pitch w:val="variable"/>
    <w:sig w:usb0="00000003" w:usb1="288F0000" w:usb2="00000016" w:usb3="00000000" w:csb0="00040001" w:csb1="00000000"/>
    <w:embedRegular r:id="rId7" w:subsetted="1" w:fontKey="{8A23325F-CDD7-48DB-A65F-5A52A8E002F9}"/>
    <w:embedBold r:id="rId8" w:subsetted="1" w:fontKey="{22EB7F49-D9EB-493B-B2B4-935C9B20F7DF}"/>
  </w:font>
  <w:font w:name="Calibri Light">
    <w:panose1 w:val="020F0302020204030204"/>
    <w:charset w:val="00"/>
    <w:family w:val="swiss"/>
    <w:pitch w:val="variable"/>
    <w:sig w:usb0="E0002AFF" w:usb1="C000247B" w:usb2="00000009" w:usb3="00000000" w:csb0="000001FF" w:csb1="00000000"/>
    <w:embedRegular r:id="rId9" w:fontKey="{360EF705-AEFA-45E6-96EF-27ACBAAACB80}"/>
    <w:embedBold r:id="rId10" w:fontKey="{A1594A92-F44F-4A82-81D7-998DDAECB709}"/>
  </w:font>
  <w:font w:name="黑体">
    <w:altName w:val="SimHei"/>
    <w:panose1 w:val="02010609060101010101"/>
    <w:charset w:val="86"/>
    <w:family w:val="modern"/>
    <w:pitch w:val="fixed"/>
    <w:sig w:usb0="800002BF" w:usb1="38CF7CFA" w:usb2="00000016" w:usb3="00000000" w:csb0="00040001" w:csb1="00000000"/>
    <w:embedBold r:id="rId11" w:subsetted="1" w:fontKey="{7891199F-569F-413D-A54C-B1E0C521F1E9}"/>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7381E60-2374-492D-8B4A-C2B69A3FE33C}"/>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5050327-B367-42E4-8954-D35CCFC7AA78}"/>
  </w:font>
  <w:font w:name="Cambria">
    <w:panose1 w:val="02040503050406030204"/>
    <w:charset w:val="00"/>
    <w:family w:val="roman"/>
    <w:pitch w:val="variable"/>
    <w:sig w:usb0="E00006FF" w:usb1="420024FF" w:usb2="02000000" w:usb3="00000000" w:csb0="0000019F" w:csb1="00000000"/>
    <w:embedBold r:id="rId14" w:fontKey="{D9E00F2E-959E-414A-9793-E131C44F56F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D676FCBA-BA39-4FC1-968E-76AEF36E47E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1211A" w:rsidRPr="0031211A">
          <w:rPr>
            <w:noProof/>
            <w:lang w:val="zh-CN"/>
          </w:rPr>
          <w:t>12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1211A" w:rsidRPr="0031211A">
          <w:rPr>
            <w:noProof/>
            <w:lang w:val="zh-CN"/>
          </w:rPr>
          <w:t>11</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634" w:rsidRDefault="00FE7634" w:rsidP="004B4861">
      <w:pPr>
        <w:spacing w:line="240" w:lineRule="auto"/>
        <w:ind w:firstLine="480"/>
      </w:pPr>
      <w:r>
        <w:separator/>
      </w:r>
    </w:p>
  </w:footnote>
  <w:footnote w:type="continuationSeparator" w:id="0">
    <w:p w:rsidR="00FE7634" w:rsidRDefault="00FE763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梧州岑溪昙容</w:t>
    </w:r>
    <w:r>
      <w:rPr>
        <w:rFonts w:hint="eastAsia"/>
      </w:rPr>
      <w:t>50MW</w:t>
    </w:r>
    <w:r>
      <w:rPr>
        <w:rFonts w:hint="eastAsia"/>
      </w:rPr>
      <w:t>风电项目可行性研究报告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梧州岑溪昙容</w:t>
    </w:r>
    <w:r>
      <w:rPr>
        <w:rFonts w:hint="eastAsia"/>
      </w:rPr>
      <w:t>5</w:t>
    </w:r>
    <w:r>
      <w:t>0</w:t>
    </w:r>
    <w:r>
      <w:rPr>
        <w:rFonts w:hint="eastAsia"/>
      </w:rPr>
      <w:t>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风电项目可行性研究报告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r>
      <w:rPr>
        <w:rFonts w:hint="eastAsia"/>
      </w:rPr>
      <w:t>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风电项目可行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65A"/>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D0CD6-A3C0-432F-91B9-7027EE898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2636</TotalTime>
  <Pages>1</Pages>
  <Words>1073</Words>
  <Characters>6117</Characters>
  <Application>Microsoft Office Word</Application>
  <DocSecurity>0</DocSecurity>
  <Lines>50</Lines>
  <Paragraphs>14</Paragraphs>
  <ScaleCrop>false</ScaleCrop>
  <Company>Microsoft</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2019-01-07T09:44:00Z</cp:lastPrinted>
  <dcterms:created xsi:type="dcterms:W3CDTF">2019-01-09T03:00:00Z</dcterms:created>
  <dcterms:modified xsi:type="dcterms:W3CDTF">2019-06-13T11:38:00Z</dcterms:modified>
</cp:coreProperties>
</file>